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63" w:rsidRDefault="00A90463" w:rsidP="00A4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B7" w:rsidRDefault="00E122B7" w:rsidP="00A4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B7" w:rsidRDefault="00E122B7" w:rsidP="00A4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B7" w:rsidRPr="00E70AE4" w:rsidRDefault="00E122B7" w:rsidP="00E12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E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122B7" w:rsidRPr="00E70AE4" w:rsidRDefault="00E122B7" w:rsidP="00E12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E4">
        <w:rPr>
          <w:rFonts w:ascii="Times New Roman" w:hAnsi="Times New Roman" w:cs="Times New Roman"/>
          <w:b/>
          <w:sz w:val="24"/>
          <w:szCs w:val="24"/>
        </w:rPr>
        <w:t xml:space="preserve">о доходах, 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>Беломестненского</w:t>
      </w:r>
      <w:r w:rsidRPr="00E70A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муниципального района «Белгородс</w:t>
      </w:r>
      <w:r>
        <w:rPr>
          <w:rFonts w:ascii="Times New Roman" w:hAnsi="Times New Roman" w:cs="Times New Roman"/>
          <w:b/>
          <w:sz w:val="24"/>
          <w:szCs w:val="24"/>
        </w:rPr>
        <w:t>кий район» Белгородской области, а так же их супругов и несовершеннолетних детей</w:t>
      </w:r>
    </w:p>
    <w:p w:rsidR="00E122B7" w:rsidRDefault="00E122B7" w:rsidP="00E12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E4">
        <w:rPr>
          <w:rFonts w:ascii="Times New Roman" w:hAnsi="Times New Roman" w:cs="Times New Roman"/>
          <w:b/>
          <w:sz w:val="24"/>
          <w:szCs w:val="24"/>
        </w:rPr>
        <w:t>за отчетный период с 1 января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0AE4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0A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0463" w:rsidRDefault="00A90463" w:rsidP="00A4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6"/>
        <w:gridCol w:w="1383"/>
        <w:gridCol w:w="1418"/>
        <w:gridCol w:w="1701"/>
        <w:gridCol w:w="1701"/>
        <w:gridCol w:w="709"/>
        <w:gridCol w:w="1134"/>
        <w:gridCol w:w="968"/>
        <w:gridCol w:w="996"/>
        <w:gridCol w:w="1124"/>
        <w:gridCol w:w="1448"/>
        <w:gridCol w:w="1134"/>
        <w:gridCol w:w="1950"/>
      </w:tblGrid>
      <w:tr w:rsidR="0014416D" w:rsidRPr="00A45E8D" w:rsidTr="00A90463">
        <w:tc>
          <w:tcPr>
            <w:tcW w:w="426" w:type="dxa"/>
            <w:vMerge w:val="restart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E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5E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5E8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</w:t>
            </w:r>
            <w:r w:rsidR="00E70AE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E70A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5245" w:type="dxa"/>
            <w:gridSpan w:val="4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14416D" w:rsidRDefault="0014416D" w:rsidP="00A4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88" w:type="dxa"/>
            <w:gridSpan w:val="3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  <w:p w:rsidR="0014416D" w:rsidRPr="0014416D" w:rsidRDefault="0014416D" w:rsidP="00A4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950" w:type="dxa"/>
            <w:vMerge w:val="restart"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</w:t>
            </w:r>
            <w:r w:rsidR="005C6CB5">
              <w:rPr>
                <w:rFonts w:ascii="Times New Roman" w:hAnsi="Times New Roman" w:cs="Times New Roman"/>
                <w:sz w:val="20"/>
                <w:szCs w:val="20"/>
              </w:rPr>
              <w:t>я средств, за счет которых сове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ршена сделка (вид приобретенного имущества, источники)</w:t>
            </w:r>
          </w:p>
        </w:tc>
      </w:tr>
      <w:tr w:rsidR="00AA344B" w:rsidRPr="00A45E8D" w:rsidTr="00A90463">
        <w:tc>
          <w:tcPr>
            <w:tcW w:w="426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134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68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124" w:type="dxa"/>
          </w:tcPr>
          <w:p w:rsidR="0014416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4416D" w:rsidRPr="00A45E8D" w:rsidRDefault="0014416D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C81" w:rsidRPr="00A45E8D" w:rsidTr="00A90463">
        <w:tc>
          <w:tcPr>
            <w:tcW w:w="426" w:type="dxa"/>
            <w:vMerge w:val="restart"/>
          </w:tcPr>
          <w:p w:rsidR="007F2C81" w:rsidRPr="00A45E8D" w:rsidRDefault="007F2C81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vMerge w:val="restart"/>
          </w:tcPr>
          <w:p w:rsidR="000F13A7" w:rsidRDefault="000F13A7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Адонкин </w:t>
            </w:r>
          </w:p>
          <w:p w:rsidR="007F2C81" w:rsidRPr="00A45E8D" w:rsidRDefault="000F13A7" w:rsidP="00A9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А.</w:t>
            </w:r>
          </w:p>
        </w:tc>
        <w:tc>
          <w:tcPr>
            <w:tcW w:w="1418" w:type="dxa"/>
            <w:vMerge w:val="restart"/>
          </w:tcPr>
          <w:p w:rsidR="007F2C81" w:rsidRPr="00A45E8D" w:rsidRDefault="007F2C81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админист-рации</w:t>
            </w:r>
            <w:proofErr w:type="spellEnd"/>
            <w:proofErr w:type="gramEnd"/>
          </w:p>
        </w:tc>
        <w:tc>
          <w:tcPr>
            <w:tcW w:w="1701" w:type="dxa"/>
          </w:tcPr>
          <w:p w:rsidR="007F2C81" w:rsidRPr="00A45E8D" w:rsidRDefault="000F13A7" w:rsidP="000F1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F2C81">
              <w:rPr>
                <w:rFonts w:ascii="Times New Roman" w:hAnsi="Times New Roman" w:cs="Times New Roman"/>
                <w:sz w:val="20"/>
                <w:szCs w:val="20"/>
              </w:rPr>
              <w:t>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7F2C81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1701" w:type="dxa"/>
          </w:tcPr>
          <w:p w:rsidR="007F2C81" w:rsidRPr="00A45E8D" w:rsidRDefault="000F13A7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7F2C81" w:rsidRPr="00A45E8D" w:rsidRDefault="003E2316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</w:tcPr>
          <w:p w:rsidR="007F2C81" w:rsidRPr="00A45E8D" w:rsidRDefault="007F2C81" w:rsidP="0003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 w:val="restart"/>
          </w:tcPr>
          <w:p w:rsidR="007F2C81" w:rsidRDefault="007F2C81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</w:tcPr>
          <w:p w:rsidR="007F2C81" w:rsidRDefault="007F2C81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4" w:type="dxa"/>
            <w:vMerge w:val="restart"/>
          </w:tcPr>
          <w:p w:rsidR="007F2C81" w:rsidRDefault="007F2C81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F2C81" w:rsidRDefault="007F2C81" w:rsidP="0003662B">
            <w:pPr>
              <w:jc w:val="center"/>
            </w:pPr>
          </w:p>
        </w:tc>
        <w:tc>
          <w:tcPr>
            <w:tcW w:w="1448" w:type="dxa"/>
            <w:vMerge w:val="restart"/>
          </w:tcPr>
          <w:p w:rsidR="007F2C81" w:rsidRDefault="000F13A7" w:rsidP="005C6CB5">
            <w:pPr>
              <w:jc w:val="center"/>
            </w:pPr>
            <w:r>
              <w:t>нет</w:t>
            </w:r>
          </w:p>
        </w:tc>
        <w:tc>
          <w:tcPr>
            <w:tcW w:w="1134" w:type="dxa"/>
            <w:vMerge w:val="restart"/>
          </w:tcPr>
          <w:p w:rsidR="007F2C81" w:rsidRPr="00DA38FC" w:rsidRDefault="00CA44DC" w:rsidP="00DA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519134,53</w:t>
            </w:r>
          </w:p>
        </w:tc>
        <w:tc>
          <w:tcPr>
            <w:tcW w:w="1950" w:type="dxa"/>
            <w:vMerge w:val="restart"/>
          </w:tcPr>
          <w:p w:rsidR="007F2C81" w:rsidRDefault="007F2C81" w:rsidP="005C6CB5">
            <w:pPr>
              <w:jc w:val="center"/>
            </w:pPr>
            <w:r w:rsidRPr="006339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2C81" w:rsidRPr="00A45E8D" w:rsidTr="00A90463">
        <w:tc>
          <w:tcPr>
            <w:tcW w:w="426" w:type="dxa"/>
            <w:vMerge/>
          </w:tcPr>
          <w:p w:rsidR="007F2C81" w:rsidRDefault="007F2C81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F2C81" w:rsidRDefault="007F2C81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2C81" w:rsidRDefault="007F2C81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2C81" w:rsidRPr="00A45E8D" w:rsidRDefault="007F2C81" w:rsidP="000F1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="000F13A7">
              <w:rPr>
                <w:rFonts w:ascii="Times New Roman" w:hAnsi="Times New Roman" w:cs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701" w:type="dxa"/>
          </w:tcPr>
          <w:p w:rsidR="007F2C81" w:rsidRPr="00A45E8D" w:rsidRDefault="007F2C81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7F2C81" w:rsidRPr="00A45E8D" w:rsidRDefault="007F2C81" w:rsidP="000F1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F2C81" w:rsidRDefault="007F2C81" w:rsidP="0003662B">
            <w:pPr>
              <w:jc w:val="center"/>
            </w:pPr>
            <w:r w:rsidRPr="002175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/>
          </w:tcPr>
          <w:p w:rsidR="007F2C81" w:rsidRDefault="007F2C81" w:rsidP="0003662B">
            <w:pPr>
              <w:jc w:val="center"/>
            </w:pPr>
          </w:p>
        </w:tc>
        <w:tc>
          <w:tcPr>
            <w:tcW w:w="996" w:type="dxa"/>
            <w:vMerge/>
          </w:tcPr>
          <w:p w:rsidR="007F2C81" w:rsidRDefault="007F2C81" w:rsidP="0003662B">
            <w:pPr>
              <w:jc w:val="center"/>
            </w:pPr>
          </w:p>
        </w:tc>
        <w:tc>
          <w:tcPr>
            <w:tcW w:w="1124" w:type="dxa"/>
            <w:vMerge/>
          </w:tcPr>
          <w:p w:rsidR="007F2C81" w:rsidRDefault="007F2C81" w:rsidP="0003662B">
            <w:pPr>
              <w:jc w:val="center"/>
            </w:pPr>
          </w:p>
        </w:tc>
        <w:tc>
          <w:tcPr>
            <w:tcW w:w="1448" w:type="dxa"/>
            <w:vMerge/>
          </w:tcPr>
          <w:p w:rsidR="007F2C81" w:rsidRDefault="007F2C81" w:rsidP="005C6CB5">
            <w:pPr>
              <w:jc w:val="center"/>
            </w:pPr>
          </w:p>
        </w:tc>
        <w:tc>
          <w:tcPr>
            <w:tcW w:w="1134" w:type="dxa"/>
            <w:vMerge/>
          </w:tcPr>
          <w:p w:rsidR="007F2C81" w:rsidRDefault="007F2C81" w:rsidP="005C6CB5">
            <w:pPr>
              <w:jc w:val="center"/>
            </w:pPr>
          </w:p>
        </w:tc>
        <w:tc>
          <w:tcPr>
            <w:tcW w:w="1950" w:type="dxa"/>
            <w:vMerge/>
          </w:tcPr>
          <w:p w:rsidR="007F2C81" w:rsidRDefault="007F2C81" w:rsidP="005C6CB5">
            <w:pPr>
              <w:jc w:val="center"/>
            </w:pPr>
          </w:p>
        </w:tc>
      </w:tr>
      <w:tr w:rsidR="0014394C" w:rsidRPr="00A45E8D" w:rsidTr="00A90463">
        <w:tc>
          <w:tcPr>
            <w:tcW w:w="426" w:type="dxa"/>
            <w:vMerge w:val="restart"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vMerge w:val="restart"/>
          </w:tcPr>
          <w:p w:rsidR="000F13A7" w:rsidRDefault="000F13A7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Голдобина </w:t>
            </w:r>
          </w:p>
          <w:p w:rsidR="0014394C" w:rsidRPr="00A45E8D" w:rsidRDefault="000F13A7" w:rsidP="000F1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 И</w:t>
            </w:r>
            <w:r w:rsidR="00143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14394C" w:rsidRPr="00A45E8D" w:rsidRDefault="0014394C" w:rsidP="00A90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701" w:type="dxa"/>
          </w:tcPr>
          <w:p w:rsidR="0014394C" w:rsidRPr="00A45E8D" w:rsidRDefault="000F13A7" w:rsidP="00E7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4394C" w:rsidRDefault="0014394C">
            <w:r w:rsidRPr="00DC09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4394C" w:rsidRPr="00A45E8D" w:rsidRDefault="000F13A7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14394C" w:rsidRDefault="0014394C" w:rsidP="0003662B">
            <w:pPr>
              <w:jc w:val="center"/>
            </w:pPr>
            <w:r w:rsidRPr="002175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4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4394C" w:rsidRDefault="0014394C" w:rsidP="005C6CB5">
            <w:pPr>
              <w:jc w:val="center"/>
            </w:pPr>
            <w:r w:rsidRPr="00E768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14394C" w:rsidRPr="00CA44DC" w:rsidRDefault="00CA44DC" w:rsidP="000F13A7">
            <w:pPr>
              <w:jc w:val="center"/>
              <w:rPr>
                <w:sz w:val="20"/>
                <w:szCs w:val="20"/>
              </w:rPr>
            </w:pPr>
            <w:r w:rsidRPr="00CA44DC">
              <w:rPr>
                <w:sz w:val="20"/>
                <w:szCs w:val="20"/>
              </w:rPr>
              <w:t>405733,43</w:t>
            </w:r>
          </w:p>
        </w:tc>
        <w:tc>
          <w:tcPr>
            <w:tcW w:w="1950" w:type="dxa"/>
            <w:vMerge w:val="restart"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394C" w:rsidRPr="00A45E8D" w:rsidTr="00A90463">
        <w:tc>
          <w:tcPr>
            <w:tcW w:w="426" w:type="dxa"/>
            <w:vMerge/>
          </w:tcPr>
          <w:p w:rsidR="0014394C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14394C" w:rsidRDefault="0014394C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394C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94C" w:rsidRDefault="0014394C">
            <w:r w:rsidRPr="00892D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ЛПХ</w:t>
            </w:r>
          </w:p>
        </w:tc>
        <w:tc>
          <w:tcPr>
            <w:tcW w:w="1701" w:type="dxa"/>
          </w:tcPr>
          <w:p w:rsidR="0014394C" w:rsidRDefault="0014394C">
            <w:r w:rsidRPr="00DC09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4394C" w:rsidRPr="00A45E8D" w:rsidRDefault="000F13A7" w:rsidP="00CA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A44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394C" w:rsidRDefault="0014394C" w:rsidP="0003662B">
            <w:pPr>
              <w:jc w:val="center"/>
            </w:pPr>
            <w:r w:rsidRPr="00257F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996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1124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1448" w:type="dxa"/>
            <w:vMerge/>
          </w:tcPr>
          <w:p w:rsidR="0014394C" w:rsidRPr="00E768FC" w:rsidRDefault="0014394C" w:rsidP="005C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394C" w:rsidRPr="00E768FC" w:rsidRDefault="0014394C" w:rsidP="005C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4394C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94C" w:rsidRPr="00A45E8D" w:rsidTr="00A90463">
        <w:tc>
          <w:tcPr>
            <w:tcW w:w="426" w:type="dxa"/>
            <w:vMerge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14394C" w:rsidRPr="00A45E8D" w:rsidRDefault="0014394C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94C" w:rsidRPr="00A45E8D" w:rsidRDefault="000F13A7" w:rsidP="00E7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4394C" w:rsidRDefault="0014394C">
            <w:r w:rsidRPr="00DC09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4394C" w:rsidRPr="00A90463" w:rsidRDefault="00A90463" w:rsidP="00A904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</w:tcPr>
          <w:p w:rsidR="0014394C" w:rsidRDefault="0014394C" w:rsidP="0003662B">
            <w:pPr>
              <w:jc w:val="center"/>
            </w:pPr>
            <w:r w:rsidRPr="002175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4" w:type="dxa"/>
            <w:vMerge w:val="restart"/>
          </w:tcPr>
          <w:p w:rsidR="0014394C" w:rsidRDefault="0014394C" w:rsidP="0003662B">
            <w:pPr>
              <w:jc w:val="center"/>
            </w:pPr>
            <w:r w:rsidRPr="004E6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</w:tcPr>
          <w:p w:rsidR="0014394C" w:rsidRDefault="00A90463" w:rsidP="00F113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A90463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1137D">
              <w:rPr>
                <w:rFonts w:ascii="Times New Roman" w:hAnsi="Times New Roman" w:cs="Times New Roman"/>
                <w:sz w:val="20"/>
                <w:szCs w:val="20"/>
              </w:rPr>
              <w:t xml:space="preserve">ВАЗ 2110;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Газель.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14394C" w:rsidRPr="00F1137D" w:rsidRDefault="00F1137D" w:rsidP="00A9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259375,88</w:t>
            </w:r>
          </w:p>
        </w:tc>
        <w:tc>
          <w:tcPr>
            <w:tcW w:w="1950" w:type="dxa"/>
            <w:vMerge w:val="restart"/>
          </w:tcPr>
          <w:p w:rsidR="0014394C" w:rsidRDefault="0014394C" w:rsidP="005C6CB5">
            <w:pPr>
              <w:jc w:val="center"/>
            </w:pPr>
            <w:r w:rsidRPr="00F275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394C" w:rsidRPr="00A45E8D" w:rsidTr="00A90463">
        <w:trPr>
          <w:trHeight w:val="782"/>
        </w:trPr>
        <w:tc>
          <w:tcPr>
            <w:tcW w:w="426" w:type="dxa"/>
            <w:vMerge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14394C" w:rsidRDefault="0014394C" w:rsidP="005C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4394C" w:rsidRPr="00A45E8D" w:rsidRDefault="0014394C" w:rsidP="00A45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94C" w:rsidRDefault="0014394C">
            <w:r w:rsidRPr="0043363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ЛПХ</w:t>
            </w:r>
          </w:p>
        </w:tc>
        <w:tc>
          <w:tcPr>
            <w:tcW w:w="1701" w:type="dxa"/>
          </w:tcPr>
          <w:p w:rsidR="0014394C" w:rsidRDefault="0014394C">
            <w:r w:rsidRPr="00DC09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4394C" w:rsidRDefault="00A90463" w:rsidP="00A90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439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14394C" w:rsidRDefault="0014394C" w:rsidP="0003662B">
            <w:pPr>
              <w:jc w:val="center"/>
            </w:pPr>
            <w:r w:rsidRPr="00485E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8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996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1124" w:type="dxa"/>
            <w:vMerge/>
          </w:tcPr>
          <w:p w:rsidR="0014394C" w:rsidRDefault="0014394C" w:rsidP="0003662B">
            <w:pPr>
              <w:jc w:val="center"/>
            </w:pPr>
          </w:p>
        </w:tc>
        <w:tc>
          <w:tcPr>
            <w:tcW w:w="1448" w:type="dxa"/>
            <w:vMerge/>
          </w:tcPr>
          <w:p w:rsidR="0014394C" w:rsidRPr="00E768FC" w:rsidRDefault="0014394C" w:rsidP="005C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394C" w:rsidRPr="00E768FC" w:rsidRDefault="0014394C" w:rsidP="005C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14394C" w:rsidRPr="00F275F4" w:rsidRDefault="0014394C" w:rsidP="005C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E8D" w:rsidRPr="00A45E8D" w:rsidRDefault="00A45E8D" w:rsidP="00E70AE4">
      <w:pPr>
        <w:rPr>
          <w:rFonts w:ascii="Times New Roman" w:hAnsi="Times New Roman" w:cs="Times New Roman"/>
          <w:sz w:val="28"/>
          <w:szCs w:val="28"/>
        </w:rPr>
      </w:pPr>
    </w:p>
    <w:sectPr w:rsidR="00A45E8D" w:rsidRPr="00A45E8D" w:rsidSect="0003662B">
      <w:pgSz w:w="16838" w:h="11906" w:orient="landscape"/>
      <w:pgMar w:top="284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D61"/>
    <w:rsid w:val="0003662B"/>
    <w:rsid w:val="000D29AE"/>
    <w:rsid w:val="000F13A7"/>
    <w:rsid w:val="00105BF0"/>
    <w:rsid w:val="0014394C"/>
    <w:rsid w:val="0014416D"/>
    <w:rsid w:val="003E2316"/>
    <w:rsid w:val="005C6CB5"/>
    <w:rsid w:val="006942A6"/>
    <w:rsid w:val="007F2C81"/>
    <w:rsid w:val="0087461F"/>
    <w:rsid w:val="00991D61"/>
    <w:rsid w:val="00A45E8D"/>
    <w:rsid w:val="00A62CC4"/>
    <w:rsid w:val="00A90463"/>
    <w:rsid w:val="00AA344B"/>
    <w:rsid w:val="00C50722"/>
    <w:rsid w:val="00CA44DC"/>
    <w:rsid w:val="00DA38FC"/>
    <w:rsid w:val="00E122B7"/>
    <w:rsid w:val="00E409A1"/>
    <w:rsid w:val="00E70AE4"/>
    <w:rsid w:val="00EB2E02"/>
    <w:rsid w:val="00EF66EB"/>
    <w:rsid w:val="00F1137D"/>
    <w:rsid w:val="00F2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B55-1B12-4481-B493-3B2B2087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2015-04-21T08:49:00Z</cp:lastPrinted>
  <dcterms:created xsi:type="dcterms:W3CDTF">2014-05-19T06:06:00Z</dcterms:created>
  <dcterms:modified xsi:type="dcterms:W3CDTF">2015-04-22T04:48:00Z</dcterms:modified>
</cp:coreProperties>
</file>